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4508F3">
        <w:rPr>
          <w:rStyle w:val="Strong"/>
          <w:rFonts w:ascii="Times New Roman" w:hAnsi="Times New Roman" w:cs="Times New Roman"/>
          <w:sz w:val="28"/>
          <w:szCs w:val="28"/>
        </w:rPr>
        <w:t xml:space="preserve"> Minutes, August 8, 2023</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w:t>
      </w:r>
      <w:r w:rsidR="004508F3">
        <w:rPr>
          <w:rFonts w:ascii="Times New Roman" w:hAnsi="Times New Roman" w:cs="Times New Roman"/>
        </w:rPr>
        <w:t>Tuesday</w:t>
      </w:r>
      <w:r w:rsidR="0050164B">
        <w:rPr>
          <w:rFonts w:ascii="Times New Roman" w:hAnsi="Times New Roman" w:cs="Times New Roman"/>
        </w:rPr>
        <w:t xml:space="preserve">, </w:t>
      </w:r>
      <w:r w:rsidR="004508F3">
        <w:rPr>
          <w:rFonts w:ascii="Times New Roman" w:hAnsi="Times New Roman" w:cs="Times New Roman"/>
        </w:rPr>
        <w:t>August 8, 2023</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Harold Shipman, </w:t>
      </w:r>
      <w:r w:rsidR="00930355">
        <w:rPr>
          <w:rFonts w:ascii="Times New Roman" w:hAnsi="Times New Roman" w:cs="Times New Roman"/>
        </w:rPr>
        <w:t>Gerald Payne</w:t>
      </w:r>
      <w:r w:rsidR="004508F3">
        <w:rPr>
          <w:rFonts w:ascii="Times New Roman" w:hAnsi="Times New Roman" w:cs="Times New Roman"/>
        </w:rPr>
        <w:t>, Brian Thiel</w:t>
      </w:r>
      <w:r w:rsidR="00930355">
        <w:rPr>
          <w:rFonts w:ascii="Times New Roman" w:hAnsi="Times New Roman" w:cs="Times New Roman"/>
        </w:rPr>
        <w:t>,</w:t>
      </w:r>
      <w:r w:rsidR="0050164B">
        <w:rPr>
          <w:rFonts w:ascii="Times New Roman" w:hAnsi="Times New Roman" w:cs="Times New Roman"/>
        </w:rPr>
        <w:t xml:space="preserve"> Maintenance Employee Nick Sweeney</w:t>
      </w:r>
      <w:r w:rsidRPr="00DE5FF2">
        <w:rPr>
          <w:rFonts w:ascii="Times New Roman" w:hAnsi="Times New Roman" w:cs="Times New Roman"/>
        </w:rPr>
        <w:t xml:space="preserve">, and City Clerk Patty White.  </w:t>
      </w:r>
      <w:r w:rsidR="004508F3">
        <w:rPr>
          <w:rFonts w:ascii="Times New Roman" w:hAnsi="Times New Roman" w:cs="Times New Roman"/>
        </w:rPr>
        <w:t>Council Member Ashley Huntley was absent.</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4508F3">
        <w:rPr>
          <w:rFonts w:ascii="Times New Roman" w:hAnsi="Times New Roman" w:cs="Times New Roman"/>
        </w:rPr>
        <w:t>Cole Wilcox, Don Wells, Trish Bundy, Ron Purkapile, Russ &amp; Nel Rudlong.  All stood and recited the Pledge of Allegiance.</w:t>
      </w:r>
    </w:p>
    <w:p w:rsidR="004508F3" w:rsidRDefault="004508F3"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4508F3" w:rsidRDefault="004508F3" w:rsidP="004508F3">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items included in the consent agenda.  Thiel reported that Cole Wilcox has passed his Class D water license.  An increase in pay will be discussed later in the meeting.  Payne posed one question and requested to include Nuisance on Agenda item 12B; this would read 12B-Vacant &amp; Nuisance Properties.</w:t>
      </w:r>
    </w:p>
    <w:p w:rsidR="004508F3" w:rsidRDefault="004508F3" w:rsidP="004508F3">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Shipman, second by Thiel to approve the consent agenda.  Motion carried 4-0.</w:t>
      </w:r>
    </w:p>
    <w:p w:rsidR="004508F3" w:rsidRDefault="004508F3" w:rsidP="004508F3">
      <w:pPr>
        <w:spacing w:after="60" w:line="247" w:lineRule="auto"/>
        <w:rPr>
          <w:rFonts w:ascii="Times New Roman" w:hAnsi="Times New Roman" w:cs="Times New Roman"/>
        </w:rPr>
      </w:pPr>
      <w:r>
        <w:rPr>
          <w:rFonts w:ascii="Times New Roman" w:hAnsi="Times New Roman" w:cs="Times New Roman"/>
        </w:rPr>
        <w:t>Police Report:</w:t>
      </w:r>
    </w:p>
    <w:p w:rsidR="004508F3" w:rsidRDefault="004508F3" w:rsidP="004508F3">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There was no police report with the absence of a deputy.</w:t>
      </w:r>
    </w:p>
    <w:p w:rsidR="004508F3" w:rsidRDefault="004508F3" w:rsidP="004508F3">
      <w:pPr>
        <w:spacing w:after="60" w:line="247" w:lineRule="auto"/>
        <w:rPr>
          <w:rFonts w:ascii="Times New Roman" w:hAnsi="Times New Roman" w:cs="Times New Roman"/>
        </w:rPr>
      </w:pPr>
      <w:r>
        <w:rPr>
          <w:rFonts w:ascii="Times New Roman" w:hAnsi="Times New Roman" w:cs="Times New Roman"/>
        </w:rPr>
        <w:t>Public Input Time:</w:t>
      </w:r>
    </w:p>
    <w:p w:rsidR="00C721AE" w:rsidRDefault="004508F3" w:rsidP="004508F3">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Don Wells noted a concern he had with a letter he received pertaining to him and his brother housing chickens at their residence.  Mr. Wells noted these are not his chickens; he noted these chickens belong to a neighbor that lives across the alley from him.  He questioned how long people have been driving the alleys looking for nuisance properties and other issues.  He noted concern with the two properties in his neighborhood that are vacant.  Mr. Wells questioned council what the issue is with having chickens.  Payne apologized to Mr. Wells; Payne was the council member that directed White to send the letter to Mr. Wells.  Payne answered Mr. Wells question pertaining to why chickens are not allowed.  Payne noted some people would take care of the chickens where others let their chickens run free-range.  Shipman noted farm animals are not allowed within the city limits; chickens are farm animals.  Mr. Wells questioned if a waiver could be granted for someone housing chickens for a 4-H project.  Council noted there is no waiver for 4-H projects.  Payne also noted the council is working on the two houses Mr. Wells also discussed.  Mr. Wells also questioned about golf carts</w:t>
      </w:r>
      <w:r w:rsidR="00C721AE">
        <w:rPr>
          <w:rFonts w:ascii="Times New Roman" w:hAnsi="Times New Roman" w:cs="Times New Roman"/>
        </w:rPr>
        <w:t>.  Mr. Wells was thanked for bringing these concerns to the council.</w:t>
      </w:r>
    </w:p>
    <w:p w:rsidR="00C721AE" w:rsidRDefault="00C721AE" w:rsidP="00C721AE">
      <w:pPr>
        <w:spacing w:after="60" w:line="247" w:lineRule="auto"/>
        <w:rPr>
          <w:rFonts w:ascii="Times New Roman" w:hAnsi="Times New Roman" w:cs="Times New Roman"/>
        </w:rPr>
      </w:pPr>
      <w:r>
        <w:rPr>
          <w:rFonts w:ascii="Times New Roman" w:hAnsi="Times New Roman" w:cs="Times New Roman"/>
        </w:rPr>
        <w:t>Standing Committee Reports:</w:t>
      </w:r>
    </w:p>
    <w:p w:rsidR="004508F3" w:rsidRDefault="00C721AE" w:rsidP="00C721A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Shipman reported Prairie Visions met in July; Prairie Visions will next meet in September.</w:t>
      </w:r>
    </w:p>
    <w:p w:rsidR="00C721AE" w:rsidRDefault="00C721AE" w:rsidP="00C721AE">
      <w:pPr>
        <w:spacing w:after="60" w:line="247" w:lineRule="auto"/>
        <w:rPr>
          <w:rFonts w:ascii="Times New Roman" w:hAnsi="Times New Roman" w:cs="Times New Roman"/>
        </w:rPr>
      </w:pPr>
      <w:r>
        <w:rPr>
          <w:rFonts w:ascii="Times New Roman" w:hAnsi="Times New Roman" w:cs="Times New Roman"/>
        </w:rPr>
        <w:t>State Highway 56 Project:</w:t>
      </w:r>
    </w:p>
    <w:p w:rsidR="00C721AE" w:rsidRDefault="00C721AE" w:rsidP="00C721A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It was noted MnDOT had conducted an open house earlier today to relay information about the Hwy 56 project to those attending.  Shipman noted he had discussed the large electrical transformer located near 401 East Main Street with MnDOT.  Shipman was told this transformer will need to be moved by the electrical company.</w:t>
      </w:r>
    </w:p>
    <w:p w:rsidR="00C721AE" w:rsidRDefault="00C721AE" w:rsidP="00C721A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explained the timeline for the project funds.  The thought is that MnDOT will request the city’s share of the project funds by mid-December.  Preliminary work with bond counsel is being done.</w:t>
      </w:r>
    </w:p>
    <w:p w:rsidR="00C721AE" w:rsidRDefault="00C721AE" w:rsidP="00C721AE">
      <w:pPr>
        <w:spacing w:after="60" w:line="247" w:lineRule="auto"/>
        <w:rPr>
          <w:rFonts w:ascii="Times New Roman" w:hAnsi="Times New Roman" w:cs="Times New Roman"/>
        </w:rPr>
      </w:pPr>
      <w:r>
        <w:rPr>
          <w:rFonts w:ascii="Times New Roman" w:hAnsi="Times New Roman" w:cs="Times New Roman"/>
        </w:rPr>
        <w:t>Rate of Pay Adjustment-Cole Wilcox:</w:t>
      </w:r>
    </w:p>
    <w:p w:rsidR="00C721AE" w:rsidRDefault="00BA7074" w:rsidP="00BA707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Koppen noted Wilcox should be entitled to an increase in pay of $1.27 per hour with his passing his Class D water licensure test.  This increase would be in accordance with the pay schedule currently in place.</w:t>
      </w:r>
    </w:p>
    <w:p w:rsidR="00BA7074" w:rsidRDefault="00BA7074" w:rsidP="00BA707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lastRenderedPageBreak/>
        <w:t xml:space="preserve">Thiel had prepared a </w:t>
      </w:r>
      <w:r w:rsidR="00944BF4">
        <w:rPr>
          <w:rFonts w:ascii="Times New Roman" w:hAnsi="Times New Roman" w:cs="Times New Roman"/>
        </w:rPr>
        <w:t>revised pay scale</w:t>
      </w:r>
      <w:r>
        <w:rPr>
          <w:rFonts w:ascii="Times New Roman" w:hAnsi="Times New Roman" w:cs="Times New Roman"/>
        </w:rPr>
        <w:t>/point schedule form.  This revised scale would add another category to the public works section to better align with scales/steps when a public works employee passes the wastewater or water tests.  Koppen suggested following what was discussed at a previous meeting when Wilcox had received his Class D wastewater license and review this revised schedule at upcoming meetings.</w:t>
      </w:r>
    </w:p>
    <w:p w:rsidR="00BA7074" w:rsidRDefault="00BA7074" w:rsidP="00BA707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Motion by Payne, second by Shipman to approve an increase in pay of $1.27 per hour to Cole Wilcox retroactive to the date of him receiving his Class D water license.  Motion carried 4-0.</w:t>
      </w:r>
    </w:p>
    <w:p w:rsidR="00BA7074" w:rsidRDefault="00BA7074" w:rsidP="00BA7074">
      <w:pPr>
        <w:spacing w:after="60" w:line="247" w:lineRule="auto"/>
        <w:rPr>
          <w:rFonts w:ascii="Times New Roman" w:hAnsi="Times New Roman" w:cs="Times New Roman"/>
        </w:rPr>
      </w:pPr>
      <w:r>
        <w:rPr>
          <w:rFonts w:ascii="Times New Roman" w:hAnsi="Times New Roman" w:cs="Times New Roman"/>
        </w:rPr>
        <w:t>Land Use Permits:</w:t>
      </w:r>
    </w:p>
    <w:p w:rsidR="00BA7074" w:rsidRDefault="00BA7074" w:rsidP="00BA707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There were no land use permits for council review.</w:t>
      </w:r>
    </w:p>
    <w:p w:rsidR="00BA7074" w:rsidRDefault="00BA7074" w:rsidP="00BA7074">
      <w:pPr>
        <w:spacing w:after="60" w:line="247" w:lineRule="auto"/>
        <w:rPr>
          <w:rFonts w:ascii="Times New Roman" w:hAnsi="Times New Roman" w:cs="Times New Roman"/>
        </w:rPr>
      </w:pPr>
      <w:r>
        <w:rPr>
          <w:rFonts w:ascii="Times New Roman" w:hAnsi="Times New Roman" w:cs="Times New Roman"/>
        </w:rPr>
        <w:t>Communications File:</w:t>
      </w:r>
    </w:p>
    <w:p w:rsidR="00BA7074" w:rsidRDefault="00BA7074" w:rsidP="00BA707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reviewed the information from the Minnesota Association of Small Cities.  Thiel noted this organization advocates for M</w:t>
      </w:r>
      <w:r w:rsidR="007A6974">
        <w:rPr>
          <w:rFonts w:ascii="Times New Roman" w:hAnsi="Times New Roman" w:cs="Times New Roman"/>
        </w:rPr>
        <w:t>innesota cities with</w:t>
      </w:r>
      <w:r>
        <w:rPr>
          <w:rFonts w:ascii="Times New Roman" w:hAnsi="Times New Roman" w:cs="Times New Roman"/>
        </w:rPr>
        <w:t xml:space="preserve"> a population of 5,000 or fewer.  Thiel reported on a conversation he had with Joel Young, the</w:t>
      </w:r>
      <w:r w:rsidR="007A6974">
        <w:rPr>
          <w:rFonts w:ascii="Times New Roman" w:hAnsi="Times New Roman" w:cs="Times New Roman"/>
        </w:rPr>
        <w:t xml:space="preserve"> city administrator from Chatfield, on the benefits of this program.</w:t>
      </w:r>
      <w:r w:rsidR="007D58B4">
        <w:rPr>
          <w:rFonts w:ascii="Times New Roman" w:hAnsi="Times New Roman" w:cs="Times New Roman"/>
        </w:rPr>
        <w:t xml:space="preserve">  Payne noted the city</w:t>
      </w:r>
      <w:r w:rsidR="00944BF4">
        <w:rPr>
          <w:rFonts w:ascii="Times New Roman" w:hAnsi="Times New Roman" w:cs="Times New Roman"/>
        </w:rPr>
        <w:t xml:space="preserve"> probably</w:t>
      </w:r>
      <w:r w:rsidR="007D58B4">
        <w:rPr>
          <w:rFonts w:ascii="Times New Roman" w:hAnsi="Times New Roman" w:cs="Times New Roman"/>
        </w:rPr>
        <w:t xml:space="preserve"> doesn’t utilize the League of Minnesota Cities as much as they could.</w:t>
      </w:r>
      <w:r w:rsidR="007A6974">
        <w:rPr>
          <w:rFonts w:ascii="Times New Roman" w:hAnsi="Times New Roman" w:cs="Times New Roman"/>
        </w:rPr>
        <w:t xml:space="preserve">  The council noted they would like to hear a presentation from this Association to better understand what they can offer over and above of what the League of Minnesota Cities already offers.</w:t>
      </w:r>
    </w:p>
    <w:p w:rsidR="007A6974" w:rsidRDefault="007A6974" w:rsidP="007A6974">
      <w:pPr>
        <w:spacing w:after="60" w:line="247" w:lineRule="auto"/>
        <w:rPr>
          <w:rFonts w:ascii="Times New Roman" w:hAnsi="Times New Roman" w:cs="Times New Roman"/>
        </w:rPr>
      </w:pPr>
      <w:r>
        <w:rPr>
          <w:rFonts w:ascii="Times New Roman" w:hAnsi="Times New Roman" w:cs="Times New Roman"/>
        </w:rPr>
        <w:t>Community Center Kitchen Project:</w:t>
      </w:r>
    </w:p>
    <w:p w:rsidR="007A6974" w:rsidRDefault="007A6974" w:rsidP="007A697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Payne reported he received an email today from the Minnesota Department of Health pertaining to the application that was submitted in June.  There were some additional items brought up that will need to be addressed prior to any improvements made.  Pa</w:t>
      </w:r>
      <w:r w:rsidR="007D58B4">
        <w:rPr>
          <w:rFonts w:ascii="Times New Roman" w:hAnsi="Times New Roman" w:cs="Times New Roman"/>
        </w:rPr>
        <w:t>yne noted a stove hood with a fire suppression</w:t>
      </w:r>
      <w:r>
        <w:rPr>
          <w:rFonts w:ascii="Times New Roman" w:hAnsi="Times New Roman" w:cs="Times New Roman"/>
        </w:rPr>
        <w:t xml:space="preserve"> system is being required.  It was also suggested to look at the application for a category 2 kitchen; the application for a category 1 kitchen was submitted.</w:t>
      </w:r>
    </w:p>
    <w:p w:rsidR="007D58B4" w:rsidRDefault="00CF010C" w:rsidP="007A697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Ron Purkapile made a note of the Plumbing Code and who inspects this.  He noted about the plumbing required for a three-compartment sink.  Payne noted he has been working with </w:t>
      </w:r>
      <w:r w:rsidR="00B01305">
        <w:rPr>
          <w:rFonts w:ascii="Times New Roman" w:hAnsi="Times New Roman" w:cs="Times New Roman"/>
        </w:rPr>
        <w:t xml:space="preserve">the MDH inspector </w:t>
      </w:r>
      <w:r w:rsidR="00944BF4">
        <w:rPr>
          <w:rFonts w:ascii="Times New Roman" w:hAnsi="Times New Roman" w:cs="Times New Roman"/>
        </w:rPr>
        <w:t>that covers</w:t>
      </w:r>
      <w:r w:rsidR="00B01305">
        <w:rPr>
          <w:rFonts w:ascii="Times New Roman" w:hAnsi="Times New Roman" w:cs="Times New Roman"/>
        </w:rPr>
        <w:t xml:space="preserve"> Mower County on this project.</w:t>
      </w:r>
    </w:p>
    <w:p w:rsidR="00B01305" w:rsidRDefault="00B01305" w:rsidP="007A697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Koppen reiterated the need to follow protocols.  He commended Payne for all his effort and work with this project, but he noted the clerk should have a copy of everything.  He also noted the council member assigned to public buildings should also be consulted.  Thiel questioned about a motion that had been made to proceed with the kitchen renovations; he questioned why this project should be slowed down now.  Payne requested to be able to continue with this project by asking questions and further checking into the questions/clarifications that have been posed by MDH.  Koppen reiterated he is not trying to stop this project; he noted that this project will proceed</w:t>
      </w:r>
      <w:r w:rsidR="00944BF4">
        <w:rPr>
          <w:rFonts w:ascii="Times New Roman" w:hAnsi="Times New Roman" w:cs="Times New Roman"/>
        </w:rPr>
        <w:t>, but</w:t>
      </w:r>
      <w:r>
        <w:rPr>
          <w:rFonts w:ascii="Times New Roman" w:hAnsi="Times New Roman" w:cs="Times New Roman"/>
        </w:rPr>
        <w:t xml:space="preserve"> cautiously.</w:t>
      </w:r>
    </w:p>
    <w:p w:rsidR="00B01305" w:rsidRDefault="00B01305" w:rsidP="00B01305">
      <w:pPr>
        <w:spacing w:after="60" w:line="247" w:lineRule="auto"/>
        <w:rPr>
          <w:rFonts w:ascii="Times New Roman" w:hAnsi="Times New Roman" w:cs="Times New Roman"/>
        </w:rPr>
      </w:pPr>
      <w:r>
        <w:rPr>
          <w:rFonts w:ascii="Times New Roman" w:hAnsi="Times New Roman" w:cs="Times New Roman"/>
        </w:rPr>
        <w:t>Service Award Recognition:</w:t>
      </w:r>
    </w:p>
    <w:p w:rsidR="00B01305" w:rsidRDefault="00B01305" w:rsidP="00B01305">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Koppen recognized Eileen Evans posthumously for being the spark plug in getting so many things started and making sure they continued.  These included bingo, neighborhood get-togethers, meet your neighbor events; the list goes on and on.  It was the consensus of the council to do a formal recognition to the Evans family.  Koppen also noted the professionalism and entertainment provided by the Culpepper &amp; Merriweather Circus.</w:t>
      </w:r>
      <w:r w:rsidR="00652DFC">
        <w:rPr>
          <w:rFonts w:ascii="Times New Roman" w:hAnsi="Times New Roman" w:cs="Times New Roman"/>
        </w:rPr>
        <w:t xml:space="preserve">  Payne noted a thank you to the LeRoy Commercial Club for all they did for Summer Fest and in bringing the Culpepper &amp; Merriweather Circus to town.  It was the consensus of the council to send a form</w:t>
      </w:r>
      <w:r w:rsidR="00944BF4">
        <w:rPr>
          <w:rFonts w:ascii="Times New Roman" w:hAnsi="Times New Roman" w:cs="Times New Roman"/>
        </w:rPr>
        <w:t>al</w:t>
      </w:r>
      <w:r w:rsidR="00652DFC">
        <w:rPr>
          <w:rFonts w:ascii="Times New Roman" w:hAnsi="Times New Roman" w:cs="Times New Roman"/>
        </w:rPr>
        <w:t xml:space="preserve"> letter to the Culpepper &amp; Merriweather Circus for the professionalism, entertainment, and excitement they brought to LeRoy.</w:t>
      </w:r>
    </w:p>
    <w:p w:rsidR="00944BF4" w:rsidRDefault="00944BF4" w:rsidP="00652DFC">
      <w:pPr>
        <w:spacing w:after="60" w:line="247" w:lineRule="auto"/>
        <w:rPr>
          <w:rFonts w:ascii="Times New Roman" w:hAnsi="Times New Roman" w:cs="Times New Roman"/>
        </w:rPr>
      </w:pPr>
    </w:p>
    <w:p w:rsidR="00944BF4" w:rsidRDefault="00944BF4" w:rsidP="00652DFC">
      <w:pPr>
        <w:spacing w:after="60" w:line="247" w:lineRule="auto"/>
        <w:rPr>
          <w:rFonts w:ascii="Times New Roman" w:hAnsi="Times New Roman" w:cs="Times New Roman"/>
        </w:rPr>
      </w:pPr>
    </w:p>
    <w:p w:rsidR="00652DFC" w:rsidRDefault="00652DFC" w:rsidP="00652DFC">
      <w:pPr>
        <w:spacing w:after="60" w:line="247" w:lineRule="auto"/>
        <w:rPr>
          <w:rFonts w:ascii="Times New Roman" w:hAnsi="Times New Roman" w:cs="Times New Roman"/>
        </w:rPr>
      </w:pPr>
      <w:r>
        <w:rPr>
          <w:rFonts w:ascii="Times New Roman" w:hAnsi="Times New Roman" w:cs="Times New Roman"/>
        </w:rPr>
        <w:lastRenderedPageBreak/>
        <w:t>Vacant &amp; Nuisance Properties:</w:t>
      </w:r>
    </w:p>
    <w:p w:rsidR="00652DFC" w:rsidRDefault="00652DFC" w:rsidP="00652DFC">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Payne noted it would be best to split the types of properties the council is dealing with.  Vacant properties will take</w:t>
      </w:r>
      <w:r w:rsidR="00944BF4">
        <w:rPr>
          <w:rFonts w:ascii="Times New Roman" w:hAnsi="Times New Roman" w:cs="Times New Roman"/>
        </w:rPr>
        <w:t xml:space="preserve"> require</w:t>
      </w:r>
      <w:r>
        <w:rPr>
          <w:rFonts w:ascii="Times New Roman" w:hAnsi="Times New Roman" w:cs="Times New Roman"/>
        </w:rPr>
        <w:t xml:space="preserve"> different steps compared to nuisance properties.  Payne noted the nuisance properties can be addressed through the administrative fine program.  He reiterated that any notices sent out need to note what is in violation of the ordinance and what the corrective actions are that need to be taken.  White also updated council on a conversation she had with Tim Johnston, the owner of the Parkside Mobile Home Park, about a nuisance property located in the court.</w:t>
      </w:r>
    </w:p>
    <w:p w:rsidR="00652DFC" w:rsidRDefault="00652DFC" w:rsidP="00652DFC">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Motion by Payne to have the city clerk send the demand for corrective action to the owner of record of 208 West Read Street.  Payne provided pictures and the corrective actions that need to be taken.  Second by Shipman.  Motion carried 4-0.</w:t>
      </w:r>
    </w:p>
    <w:p w:rsidR="00652DFC" w:rsidRDefault="00652DFC" w:rsidP="00652DFC">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It was the consensus of the council to have White advertise for people interested in serving on the Administrative Ordinance Board.</w:t>
      </w:r>
    </w:p>
    <w:p w:rsidR="0022501B" w:rsidRDefault="00652DFC" w:rsidP="0022501B">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Koppen reported he received some backlash from both city and rural residents </w:t>
      </w:r>
      <w:r w:rsidR="0022501B">
        <w:rPr>
          <w:rFonts w:ascii="Times New Roman" w:hAnsi="Times New Roman" w:cs="Times New Roman"/>
        </w:rPr>
        <w:t>about the statement in the July meeting minutes about nuisance property cleanup pertaining to Clerk White.  One person admonished Koppen that it is the council’s responsibility to address these issues.  Payne apologized to White for that statement.</w:t>
      </w:r>
    </w:p>
    <w:p w:rsidR="0022501B" w:rsidRDefault="0022501B" w:rsidP="0022501B">
      <w:pPr>
        <w:spacing w:after="60" w:line="247" w:lineRule="auto"/>
        <w:rPr>
          <w:rFonts w:ascii="Times New Roman" w:hAnsi="Times New Roman" w:cs="Times New Roman"/>
        </w:rPr>
      </w:pPr>
      <w:r>
        <w:rPr>
          <w:rFonts w:ascii="Times New Roman" w:hAnsi="Times New Roman" w:cs="Times New Roman"/>
        </w:rPr>
        <w:t>Strong &amp; John Street:</w:t>
      </w:r>
    </w:p>
    <w:p w:rsidR="0022501B" w:rsidRDefault="0022501B" w:rsidP="0022501B">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was nothing to report on this.</w:t>
      </w:r>
    </w:p>
    <w:p w:rsidR="0022501B" w:rsidRDefault="0022501B" w:rsidP="0022501B">
      <w:pPr>
        <w:spacing w:after="60" w:line="247" w:lineRule="auto"/>
        <w:rPr>
          <w:rFonts w:ascii="Times New Roman" w:hAnsi="Times New Roman" w:cs="Times New Roman"/>
        </w:rPr>
      </w:pPr>
      <w:r>
        <w:rPr>
          <w:rFonts w:ascii="Times New Roman" w:hAnsi="Times New Roman" w:cs="Times New Roman"/>
        </w:rPr>
        <w:t>ARPA Funds:</w:t>
      </w:r>
    </w:p>
    <w:p w:rsidR="0022501B" w:rsidRDefault="0022501B" w:rsidP="0022501B">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was nothing to report on this.</w:t>
      </w:r>
    </w:p>
    <w:p w:rsidR="0022501B" w:rsidRDefault="0022501B" w:rsidP="0022501B">
      <w:pPr>
        <w:spacing w:after="60" w:line="247" w:lineRule="auto"/>
        <w:rPr>
          <w:rFonts w:ascii="Times New Roman" w:hAnsi="Times New Roman" w:cs="Times New Roman"/>
        </w:rPr>
      </w:pPr>
      <w:r>
        <w:rPr>
          <w:rFonts w:ascii="Times New Roman" w:hAnsi="Times New Roman" w:cs="Times New Roman"/>
        </w:rPr>
        <w:t>EDA &amp; WWG Report:</w:t>
      </w:r>
    </w:p>
    <w:p w:rsidR="0022501B" w:rsidRDefault="0022501B" w:rsidP="0022501B">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Thiel noted it has been nice to see the cash balance for WWG going up, and the line of credit balance going down.  He reported he hears good things about WWG.</w:t>
      </w:r>
    </w:p>
    <w:p w:rsidR="0022501B" w:rsidRDefault="0022501B" w:rsidP="0022501B">
      <w:pPr>
        <w:spacing w:after="60" w:line="247" w:lineRule="auto"/>
        <w:ind w:left="270" w:hanging="270"/>
        <w:rPr>
          <w:rFonts w:ascii="Times New Roman" w:hAnsi="Times New Roman" w:cs="Times New Roman"/>
        </w:rPr>
      </w:pPr>
      <w:r>
        <w:rPr>
          <w:rFonts w:ascii="Times New Roman" w:hAnsi="Times New Roman" w:cs="Times New Roman"/>
        </w:rPr>
        <w:t>Due to the first Monday in September being a legal holiday, council cho</w:t>
      </w:r>
      <w:bookmarkStart w:id="0" w:name="_GoBack"/>
      <w:bookmarkEnd w:id="0"/>
      <w:r>
        <w:rPr>
          <w:rFonts w:ascii="Times New Roman" w:hAnsi="Times New Roman" w:cs="Times New Roman"/>
        </w:rPr>
        <w:t>se to meet on Tuesday, September 5, 2023.  Being no further business to come before the council, the meeting was adjourned on a motion by Shipman, second by Payne at 7:48 PM.</w:t>
      </w:r>
    </w:p>
    <w:p w:rsidR="0022501B" w:rsidRPr="0022501B" w:rsidRDefault="0022501B" w:rsidP="0022501B">
      <w:pPr>
        <w:spacing w:after="60" w:line="247" w:lineRule="auto"/>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C18" w:rsidRDefault="00920C18" w:rsidP="00290B87">
      <w:r>
        <w:separator/>
      </w:r>
    </w:p>
  </w:endnote>
  <w:endnote w:type="continuationSeparator" w:id="0">
    <w:p w:rsidR="00920C18" w:rsidRDefault="00920C18"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471076">
      <w:rPr>
        <w:rFonts w:ascii="Times New Roman" w:hAnsi="Times New Roman" w:cs="Times New Roman"/>
        <w:sz w:val="18"/>
        <w:szCs w:val="18"/>
      </w:rPr>
      <w:t>LeRoy City Council Minutes</w:t>
    </w:r>
    <w:r w:rsidRPr="00471076">
      <w:rPr>
        <w:rFonts w:ascii="Times New Roman" w:hAnsi="Times New Roman" w:cs="Times New Roman"/>
        <w:sz w:val="18"/>
        <w:szCs w:val="18"/>
      </w:rPr>
      <w:tab/>
    </w:r>
    <w:r w:rsidR="001E1DD6" w:rsidRPr="00471076">
      <w:rPr>
        <w:rFonts w:ascii="Times New Roman" w:hAnsi="Times New Roman" w:cs="Times New Roman"/>
        <w:sz w:val="18"/>
        <w:szCs w:val="18"/>
      </w:rPr>
      <w:t xml:space="preserve">Meeting </w:t>
    </w:r>
    <w:r w:rsidR="008A427A">
      <w:rPr>
        <w:rFonts w:ascii="Times New Roman" w:hAnsi="Times New Roman" w:cs="Times New Roman"/>
        <w:sz w:val="18"/>
        <w:szCs w:val="18"/>
      </w:rPr>
      <w:t>Date: 08/08/2023</w:t>
    </w:r>
    <w:r w:rsidRPr="00471076">
      <w:rPr>
        <w:rFonts w:ascii="Times New Roman" w:hAnsi="Times New Roman" w:cs="Times New Roman"/>
        <w:sz w:val="18"/>
        <w:szCs w:val="18"/>
      </w:rPr>
      <w:tab/>
      <w:t xml:space="preserve">Page </w:t>
    </w:r>
    <w:r w:rsidR="003F5E08" w:rsidRPr="00471076">
      <w:rPr>
        <w:rFonts w:ascii="Times New Roman" w:hAnsi="Times New Roman" w:cs="Times New Roman"/>
        <w:sz w:val="18"/>
        <w:szCs w:val="18"/>
      </w:rPr>
      <w:fldChar w:fldCharType="begin"/>
    </w:r>
    <w:r w:rsidR="003F5E08" w:rsidRPr="00471076">
      <w:rPr>
        <w:rFonts w:ascii="Times New Roman" w:hAnsi="Times New Roman" w:cs="Times New Roman"/>
        <w:sz w:val="18"/>
        <w:szCs w:val="18"/>
      </w:rPr>
      <w:instrText xml:space="preserve"> PAGE   \* MERGEFORMAT </w:instrText>
    </w:r>
    <w:r w:rsidR="003F5E08" w:rsidRPr="00471076">
      <w:rPr>
        <w:rFonts w:ascii="Times New Roman" w:hAnsi="Times New Roman" w:cs="Times New Roman"/>
        <w:sz w:val="18"/>
        <w:szCs w:val="18"/>
      </w:rPr>
      <w:fldChar w:fldCharType="separate"/>
    </w:r>
    <w:r w:rsidR="00944BF4">
      <w:rPr>
        <w:rFonts w:ascii="Times New Roman" w:hAnsi="Times New Roman" w:cs="Times New Roman"/>
        <w:noProof/>
        <w:sz w:val="18"/>
        <w:szCs w:val="18"/>
      </w:rPr>
      <w:t>3</w:t>
    </w:r>
    <w:r w:rsidR="003F5E08" w:rsidRPr="00471076">
      <w:rPr>
        <w:rFonts w:ascii="Times New Roman" w:hAnsi="Times New Roman" w:cs="Times New Roman"/>
        <w:noProof/>
        <w:sz w:val="18"/>
        <w:szCs w:val="18"/>
      </w:rPr>
      <w:fldChar w:fldCharType="end"/>
    </w:r>
    <w:r w:rsidR="008A427A">
      <w:rPr>
        <w:rFonts w:ascii="Times New Roman" w:hAnsi="Times New Roman" w:cs="Times New Roman"/>
        <w:noProof/>
        <w:sz w:val="18"/>
        <w:szCs w:val="18"/>
      </w:rPr>
      <w:t xml:space="preserve"> of 3</w:t>
    </w:r>
    <w:r w:rsidR="001E1DD6" w:rsidRPr="00471076">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C18" w:rsidRDefault="00920C18" w:rsidP="00290B87">
      <w:r>
        <w:separator/>
      </w:r>
    </w:p>
  </w:footnote>
  <w:footnote w:type="continuationSeparator" w:id="0">
    <w:p w:rsidR="00920C18" w:rsidRDefault="00920C18"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6E25"/>
    <w:multiLevelType w:val="hybridMultilevel"/>
    <w:tmpl w:val="B900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80D69"/>
    <w:multiLevelType w:val="hybridMultilevel"/>
    <w:tmpl w:val="B9D4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15A47"/>
    <w:multiLevelType w:val="hybridMultilevel"/>
    <w:tmpl w:val="9486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8476F"/>
    <w:multiLevelType w:val="hybridMultilevel"/>
    <w:tmpl w:val="62DC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E68AF"/>
    <w:multiLevelType w:val="hybridMultilevel"/>
    <w:tmpl w:val="9B0E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482441"/>
    <w:multiLevelType w:val="hybridMultilevel"/>
    <w:tmpl w:val="53AC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54219"/>
    <w:rsid w:val="00175481"/>
    <w:rsid w:val="0018528E"/>
    <w:rsid w:val="00195A2B"/>
    <w:rsid w:val="001C5926"/>
    <w:rsid w:val="001E1DD6"/>
    <w:rsid w:val="002136BB"/>
    <w:rsid w:val="002247E4"/>
    <w:rsid w:val="0022501B"/>
    <w:rsid w:val="00290B87"/>
    <w:rsid w:val="002B71DA"/>
    <w:rsid w:val="003C2FD0"/>
    <w:rsid w:val="003F5E08"/>
    <w:rsid w:val="004508F3"/>
    <w:rsid w:val="00455A9E"/>
    <w:rsid w:val="00471076"/>
    <w:rsid w:val="0050164B"/>
    <w:rsid w:val="00523801"/>
    <w:rsid w:val="00562D32"/>
    <w:rsid w:val="005D4735"/>
    <w:rsid w:val="00631753"/>
    <w:rsid w:val="006438DB"/>
    <w:rsid w:val="00652DFC"/>
    <w:rsid w:val="006D2602"/>
    <w:rsid w:val="00787D67"/>
    <w:rsid w:val="007922CB"/>
    <w:rsid w:val="007A6974"/>
    <w:rsid w:val="007D58B4"/>
    <w:rsid w:val="00850B12"/>
    <w:rsid w:val="008511F8"/>
    <w:rsid w:val="00855938"/>
    <w:rsid w:val="00873916"/>
    <w:rsid w:val="00890E86"/>
    <w:rsid w:val="008A3C5C"/>
    <w:rsid w:val="008A427A"/>
    <w:rsid w:val="008A7AE9"/>
    <w:rsid w:val="0090223A"/>
    <w:rsid w:val="00920C18"/>
    <w:rsid w:val="00930355"/>
    <w:rsid w:val="00944BF4"/>
    <w:rsid w:val="009A7EDC"/>
    <w:rsid w:val="009D2260"/>
    <w:rsid w:val="00A34182"/>
    <w:rsid w:val="00AA29B1"/>
    <w:rsid w:val="00B01305"/>
    <w:rsid w:val="00BA155C"/>
    <w:rsid w:val="00BA7074"/>
    <w:rsid w:val="00BB434E"/>
    <w:rsid w:val="00BE6499"/>
    <w:rsid w:val="00C11EA6"/>
    <w:rsid w:val="00C721AE"/>
    <w:rsid w:val="00CF010C"/>
    <w:rsid w:val="00DC5954"/>
    <w:rsid w:val="00DE5FF2"/>
    <w:rsid w:val="00E00D47"/>
    <w:rsid w:val="00E01B08"/>
    <w:rsid w:val="00E54123"/>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TemplateCityCouncilMinutes..dotx</Template>
  <TotalTime>0</TotalTime>
  <Pages>3</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2023-08-10T17:02:00Z</cp:lastPrinted>
  <dcterms:created xsi:type="dcterms:W3CDTF">2023-08-10T19:49:00Z</dcterms:created>
  <dcterms:modified xsi:type="dcterms:W3CDTF">2023-08-10T19:49:00Z</dcterms:modified>
</cp:coreProperties>
</file>